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DB" w:rsidRPr="00087AD1" w:rsidRDefault="005E30DB" w:rsidP="005E30D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87AD1">
        <w:rPr>
          <w:rFonts w:ascii="Times New Roman" w:hAnsi="Times New Roman" w:cs="Times New Roman"/>
          <w:szCs w:val="22"/>
        </w:rPr>
        <w:t>Приложение № 1</w:t>
      </w:r>
    </w:p>
    <w:p w:rsidR="001111A4" w:rsidRPr="006D0ED3" w:rsidRDefault="001111A4" w:rsidP="001111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к приказу 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6D0ED3">
        <w:rPr>
          <w:rFonts w:ascii="Times New Roman" w:hAnsi="Times New Roman" w:cs="Times New Roman"/>
          <w:szCs w:val="22"/>
        </w:rPr>
        <w:t>ветеринарии</w:t>
      </w:r>
    </w:p>
    <w:p w:rsidR="001111A4" w:rsidRPr="006D0ED3" w:rsidRDefault="001111A4" w:rsidP="001111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Ленинградской области</w:t>
      </w:r>
    </w:p>
    <w:p w:rsidR="001111A4" w:rsidRDefault="001111A4" w:rsidP="001111A4">
      <w:pPr>
        <w:pStyle w:val="a4"/>
        <w:jc w:val="right"/>
        <w:rPr>
          <w:sz w:val="22"/>
          <w:szCs w:val="22"/>
        </w:rPr>
      </w:pPr>
      <w:r w:rsidRPr="006D0ED3">
        <w:rPr>
          <w:sz w:val="22"/>
          <w:szCs w:val="22"/>
        </w:rPr>
        <w:t xml:space="preserve">от 00 </w:t>
      </w:r>
      <w:r>
        <w:rPr>
          <w:sz w:val="22"/>
          <w:szCs w:val="22"/>
        </w:rPr>
        <w:t>января</w:t>
      </w:r>
      <w:r w:rsidRPr="006D0ED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0ED3">
        <w:rPr>
          <w:sz w:val="22"/>
          <w:szCs w:val="22"/>
        </w:rPr>
        <w:t xml:space="preserve"> г. № 000</w:t>
      </w:r>
    </w:p>
    <w:p w:rsidR="001111A4" w:rsidRDefault="001111A4" w:rsidP="001111A4">
      <w:pPr>
        <w:pStyle w:val="a4"/>
        <w:jc w:val="right"/>
        <w:rPr>
          <w:sz w:val="22"/>
          <w:szCs w:val="22"/>
        </w:rPr>
      </w:pPr>
    </w:p>
    <w:p w:rsidR="00CF0E0F" w:rsidRDefault="00CF0E0F" w:rsidP="001111A4">
      <w:pPr>
        <w:pStyle w:val="a4"/>
        <w:jc w:val="right"/>
        <w:rPr>
          <w:sz w:val="22"/>
          <w:szCs w:val="22"/>
        </w:rPr>
      </w:pPr>
    </w:p>
    <w:p w:rsidR="00CF0E0F" w:rsidRPr="00CF0E0F" w:rsidRDefault="00CF0E0F" w:rsidP="001111A4">
      <w:pPr>
        <w:pStyle w:val="a4"/>
        <w:jc w:val="right"/>
        <w:rPr>
          <w:sz w:val="28"/>
          <w:szCs w:val="28"/>
        </w:rPr>
      </w:pPr>
      <w:r w:rsidRPr="00CF0E0F">
        <w:rPr>
          <w:sz w:val="28"/>
          <w:szCs w:val="28"/>
        </w:rPr>
        <w:t xml:space="preserve">место для </w:t>
      </w:r>
      <w:r w:rsidRPr="00CF0E0F">
        <w:rPr>
          <w:sz w:val="28"/>
          <w:szCs w:val="28"/>
          <w:lang w:val="en-US"/>
        </w:rPr>
        <w:t>QR</w:t>
      </w:r>
      <w:r w:rsidRPr="00171D64">
        <w:rPr>
          <w:sz w:val="28"/>
          <w:szCs w:val="28"/>
        </w:rPr>
        <w:t>-</w:t>
      </w:r>
      <w:r w:rsidRPr="00CF0E0F">
        <w:rPr>
          <w:sz w:val="28"/>
          <w:szCs w:val="28"/>
        </w:rPr>
        <w:t>кода</w:t>
      </w:r>
    </w:p>
    <w:p w:rsidR="00CF0E0F" w:rsidRDefault="00CF0E0F" w:rsidP="001111A4">
      <w:pPr>
        <w:pStyle w:val="a4"/>
        <w:jc w:val="right"/>
        <w:rPr>
          <w:sz w:val="22"/>
          <w:szCs w:val="22"/>
        </w:rPr>
      </w:pPr>
    </w:p>
    <w:p w:rsidR="00CF0E0F" w:rsidRPr="006D0ED3" w:rsidRDefault="00CF0E0F" w:rsidP="001111A4">
      <w:pPr>
        <w:pStyle w:val="a4"/>
        <w:jc w:val="right"/>
        <w:rPr>
          <w:sz w:val="22"/>
          <w:szCs w:val="22"/>
        </w:rPr>
      </w:pPr>
    </w:p>
    <w:p w:rsidR="001111A4" w:rsidRDefault="0076345C" w:rsidP="0011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25pt;margin-top:.55pt;width:48.75pt;height:60pt;z-index:251659264">
            <v:imagedata r:id="rId8" o:title=""/>
          </v:shape>
          <o:OLEObject Type="Embed" ProgID="Word.Picture.8" ShapeID="_x0000_s1026" DrawAspect="Content" ObjectID="_1704892133" r:id="rId9"/>
        </w:pict>
      </w:r>
    </w:p>
    <w:p w:rsidR="001111A4" w:rsidRDefault="001111A4" w:rsidP="001111A4">
      <w:pPr>
        <w:spacing w:after="0" w:line="240" w:lineRule="auto"/>
        <w:jc w:val="center"/>
        <w:rPr>
          <w:b/>
          <w:sz w:val="28"/>
          <w:szCs w:val="28"/>
        </w:rPr>
      </w:pPr>
    </w:p>
    <w:p w:rsidR="001111A4" w:rsidRPr="00A15FF7" w:rsidRDefault="001111A4" w:rsidP="001111A4">
      <w:pPr>
        <w:spacing w:after="0" w:line="240" w:lineRule="auto"/>
        <w:jc w:val="center"/>
        <w:rPr>
          <w:b/>
          <w:sz w:val="28"/>
          <w:szCs w:val="28"/>
        </w:rPr>
      </w:pPr>
    </w:p>
    <w:p w:rsidR="001111A4" w:rsidRPr="00A15FF7" w:rsidRDefault="001111A4" w:rsidP="001111A4">
      <w:pPr>
        <w:spacing w:after="0" w:line="240" w:lineRule="auto"/>
      </w:pPr>
    </w:p>
    <w:p w:rsidR="001111A4" w:rsidRPr="00A15FF7" w:rsidRDefault="001111A4" w:rsidP="001111A4">
      <w:pPr>
        <w:pStyle w:val="4"/>
        <w:spacing w:before="0"/>
        <w:ind w:left="-57" w:right="-57"/>
        <w:jc w:val="center"/>
        <w:rPr>
          <w:bCs w:val="0"/>
          <w:iCs w:val="0"/>
          <w:caps/>
          <w:sz w:val="24"/>
        </w:rPr>
      </w:pP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АДМИНИСТРАЦИЯ ЛЕНИНГРАДСКОЙ ОБЛАСТИ</w:t>
      </w: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УПРАВЛЕНИЕ ВЕТЕРИНАРИИ ЛЕНИНГРАДСКОЙ ОБЛАСТИ</w:t>
      </w:r>
    </w:p>
    <w:p w:rsidR="001111A4" w:rsidRPr="009B78F4" w:rsidRDefault="001111A4" w:rsidP="001111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04DE">
        <w:rPr>
          <w:rFonts w:ascii="Times New Roman" w:hAnsi="Times New Roman" w:cs="Times New Roman"/>
          <w:sz w:val="20"/>
          <w:szCs w:val="20"/>
        </w:rPr>
        <w:t xml:space="preserve">191311, г. Санкт-Петербург, </w:t>
      </w:r>
      <w:proofErr w:type="spellStart"/>
      <w:r w:rsidRPr="00F404DE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404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404DE">
        <w:rPr>
          <w:rFonts w:ascii="Times New Roman" w:hAnsi="Times New Roman" w:cs="Times New Roman"/>
          <w:sz w:val="20"/>
          <w:szCs w:val="20"/>
        </w:rPr>
        <w:t>мольного</w:t>
      </w:r>
      <w:proofErr w:type="spellEnd"/>
      <w:r w:rsidRPr="00F404DE">
        <w:rPr>
          <w:rFonts w:ascii="Times New Roman" w:hAnsi="Times New Roman" w:cs="Times New Roman"/>
          <w:sz w:val="20"/>
          <w:szCs w:val="20"/>
        </w:rPr>
        <w:t xml:space="preserve">, д.3, тел. 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(812) 539-44-32, 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veter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47@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111A4" w:rsidRPr="00171D64" w:rsidRDefault="001111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11A4" w:rsidRPr="00171D64" w:rsidRDefault="001111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11A4" w:rsidRPr="00171D64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8CC">
        <w:rPr>
          <w:rFonts w:ascii="Times New Roman" w:hAnsi="Times New Roman" w:cs="Times New Roman"/>
          <w:sz w:val="28"/>
          <w:szCs w:val="28"/>
        </w:rPr>
        <w:t>П</w:t>
      </w:r>
      <w:r w:rsidR="001111A4">
        <w:rPr>
          <w:rFonts w:ascii="Times New Roman" w:hAnsi="Times New Roman" w:cs="Times New Roman"/>
          <w:sz w:val="28"/>
          <w:szCs w:val="28"/>
        </w:rPr>
        <w:t>РОВЕРОЧНЫЙ</w:t>
      </w:r>
      <w:r w:rsidR="001111A4" w:rsidRPr="00171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11A4">
        <w:rPr>
          <w:rFonts w:ascii="Times New Roman" w:hAnsi="Times New Roman" w:cs="Times New Roman"/>
          <w:sz w:val="28"/>
          <w:szCs w:val="28"/>
        </w:rPr>
        <w:t>ЛИСТ</w:t>
      </w:r>
    </w:p>
    <w:p w:rsidR="00BC3DF8" w:rsidRDefault="001111A4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(СПИС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</w:t>
      </w:r>
      <w:r w:rsidR="00BF7D7C">
        <w:rPr>
          <w:rFonts w:ascii="Times New Roman" w:hAnsi="Times New Roman" w:cs="Times New Roman"/>
          <w:sz w:val="28"/>
          <w:szCs w:val="28"/>
        </w:rPr>
        <w:t>КОНТРОЛЯ (</w:t>
      </w:r>
      <w:r w:rsidRPr="00B27F2D">
        <w:rPr>
          <w:rFonts w:ascii="Times New Roman" w:hAnsi="Times New Roman" w:cs="Times New Roman"/>
          <w:sz w:val="28"/>
          <w:szCs w:val="28"/>
        </w:rPr>
        <w:t>НАДЗОРА</w:t>
      </w:r>
      <w:r w:rsidR="00BF7D7C">
        <w:rPr>
          <w:rFonts w:ascii="Times New Roman" w:hAnsi="Times New Roman" w:cs="Times New Roman"/>
          <w:sz w:val="28"/>
          <w:szCs w:val="28"/>
        </w:rPr>
        <w:t>)</w:t>
      </w:r>
      <w:r w:rsidRPr="00B27F2D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A84D68" w:rsidRDefault="00A84D68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1A4" w:rsidRDefault="00A84D68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ЖИВОТНЫХ</w:t>
      </w:r>
      <w:r w:rsidR="0041205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2F647D">
        <w:rPr>
          <w:rFonts w:ascii="Times New Roman" w:hAnsi="Times New Roman" w:cs="Times New Roman"/>
          <w:sz w:val="28"/>
          <w:szCs w:val="28"/>
        </w:rPr>
        <w:t>, ОРГАНИЗАЦИЯМИ</w:t>
      </w:r>
    </w:p>
    <w:p w:rsidR="00942E37" w:rsidRDefault="00942E37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1A4" w:rsidRPr="00942E37" w:rsidRDefault="00942E37" w:rsidP="00BC3D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2E3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42E37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Pr="00942E37">
        <w:rPr>
          <w:rFonts w:ascii="Times New Roman" w:hAnsi="Times New Roman" w:cs="Times New Roman"/>
          <w:b w:val="0"/>
          <w:sz w:val="24"/>
          <w:szCs w:val="24"/>
        </w:rPr>
        <w:t xml:space="preserve"> приказом Управления ветеринарии Ленинградской области от </w:t>
      </w:r>
      <w:r w:rsidR="00E461AC">
        <w:rPr>
          <w:rFonts w:ascii="Times New Roman" w:hAnsi="Times New Roman" w:cs="Times New Roman"/>
          <w:b w:val="0"/>
          <w:sz w:val="24"/>
          <w:szCs w:val="24"/>
        </w:rPr>
        <w:t>27</w:t>
      </w:r>
      <w:r w:rsidRPr="00942E37">
        <w:rPr>
          <w:rFonts w:ascii="Times New Roman" w:hAnsi="Times New Roman" w:cs="Times New Roman"/>
          <w:b w:val="0"/>
          <w:sz w:val="24"/>
          <w:szCs w:val="24"/>
        </w:rPr>
        <w:t xml:space="preserve"> января  2022 года № </w:t>
      </w:r>
      <w:r w:rsidR="00E461AC">
        <w:rPr>
          <w:rFonts w:ascii="Times New Roman" w:hAnsi="Times New Roman" w:cs="Times New Roman"/>
          <w:b w:val="0"/>
          <w:sz w:val="24"/>
          <w:szCs w:val="24"/>
        </w:rPr>
        <w:t>3</w:t>
      </w:r>
      <w:r w:rsidRPr="00942E3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CF0E0F" w:rsidRDefault="00CF0E0F" w:rsidP="00CF0E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0E0F" w:rsidRPr="00CF0E0F" w:rsidRDefault="00CF0E0F" w:rsidP="00CF0E0F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F0E0F">
        <w:rPr>
          <w:rFonts w:ascii="Times New Roman" w:hAnsi="Times New Roman" w:cs="Times New Roman"/>
          <w:b w:val="0"/>
          <w:sz w:val="16"/>
          <w:szCs w:val="16"/>
        </w:rPr>
        <w:t>(дата заполнения проверочного листа)</w:t>
      </w:r>
    </w:p>
    <w:p w:rsidR="00CF0E0F" w:rsidRDefault="00CF0E0F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"/>
        <w:gridCol w:w="195"/>
        <w:gridCol w:w="941"/>
        <w:gridCol w:w="4820"/>
        <w:gridCol w:w="134"/>
        <w:gridCol w:w="307"/>
        <w:gridCol w:w="377"/>
        <w:gridCol w:w="1331"/>
        <w:gridCol w:w="1416"/>
        <w:gridCol w:w="426"/>
        <w:gridCol w:w="3105"/>
        <w:gridCol w:w="133"/>
      </w:tblGrid>
      <w:tr w:rsidR="005E30DB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Предмет проверки:</w:t>
            </w:r>
          </w:p>
        </w:tc>
        <w:tc>
          <w:tcPr>
            <w:tcW w:w="133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BF7D7C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7D7C">
              <w:rPr>
                <w:rFonts w:ascii="Times New Roman" w:eastAsia="Calibri" w:hAnsi="Times New Roman" w:cs="Times New Roman"/>
                <w:b/>
              </w:rPr>
              <w:t xml:space="preserve">соблюдение обязательных требований в области обращения с животными </w:t>
            </w:r>
          </w:p>
        </w:tc>
      </w:tr>
      <w:tr w:rsidR="005E30DB" w:rsidRPr="005E30DB" w:rsidTr="00E620EF">
        <w:trPr>
          <w:trHeight w:val="463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BF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5E30DB">
              <w:rPr>
                <w:rFonts w:ascii="Times New Roman" w:eastAsia="Calibri" w:hAnsi="Times New Roman" w:cs="Times New Roman"/>
              </w:rPr>
              <w:lastRenderedPageBreak/>
              <w:t>Указанный предмет проверки ограничен о</w:t>
            </w:r>
            <w:r w:rsidRPr="005E30DB">
              <w:rPr>
                <w:rFonts w:ascii="Times New Roman" w:eastAsia="Calibri" w:hAnsi="Times New Roman" w:cs="Times New Roman"/>
                <w:bCs/>
              </w:rPr>
              <w:t>бязательными требованиями, изложенными в форме настоящего проверочного листа.</w:t>
            </w:r>
          </w:p>
        </w:tc>
      </w:tr>
      <w:tr w:rsidR="005E30DB" w:rsidRPr="005E30DB" w:rsidTr="005E30DB"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BF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 xml:space="preserve">Наименование вида </w:t>
            </w:r>
            <w:r w:rsidR="006D1AA0">
              <w:rPr>
                <w:rFonts w:ascii="Times New Roman" w:eastAsia="Calibri" w:hAnsi="Times New Roman" w:cs="Times New Roman"/>
              </w:rPr>
              <w:t xml:space="preserve">регионального </w:t>
            </w:r>
            <w:r w:rsidRPr="005E30DB">
              <w:rPr>
                <w:rFonts w:ascii="Times New Roman" w:eastAsia="Calibri" w:hAnsi="Times New Roman" w:cs="Times New Roman"/>
              </w:rPr>
              <w:t>государственного контроля (надзора):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BF7D7C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государственный контроль (надзор) в области обращения с животными</w:t>
            </w: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</w:tr>
      <w:tr w:rsidR="005E30DB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 основании: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CF0E0F" w:rsidP="00CF0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решения</w:t>
            </w:r>
            <w:r w:rsidR="005E30DB" w:rsidRPr="005E30DB">
              <w:rPr>
                <w:rFonts w:ascii="Times New Roman" w:eastAsia="Calibri" w:hAnsi="Times New Roman" w:cs="Times New Roman"/>
              </w:rPr>
              <w:t xml:space="preserve"> Управления ветеринарии </w:t>
            </w:r>
            <w:r w:rsidR="00BF7D7C">
              <w:rPr>
                <w:rFonts w:ascii="Times New Roman" w:eastAsia="Calibri" w:hAnsi="Times New Roman" w:cs="Times New Roman"/>
              </w:rPr>
              <w:t xml:space="preserve">Ленинградской </w:t>
            </w:r>
            <w:r w:rsidR="005E30DB" w:rsidRPr="005E30DB">
              <w:rPr>
                <w:rFonts w:ascii="Times New Roman" w:eastAsia="Calibri" w:hAnsi="Times New Roman" w:cs="Times New Roman"/>
              </w:rPr>
              <w:t xml:space="preserve"> области </w:t>
            </w:r>
            <w:proofErr w:type="gramStart"/>
            <w:r w:rsidR="005E30DB" w:rsidRPr="005E30D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документа с указанием реквизитов (номер, дата)</w:t>
            </w:r>
            <w:proofErr w:type="gramEnd"/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6D1AA0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роведе</w:t>
            </w:r>
            <w:proofErr w:type="gramStart"/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6D1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контрольного  (надзорного) мероприятия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9A5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</w:rPr>
              <w:t>(</w:t>
            </w:r>
            <w:r w:rsidR="009A55BF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фамилия, имя, отчество (последнее - при наличии)</w:t>
            </w:r>
            <w:r w:rsidR="00BF7D7C" w:rsidRPr="00BF7D7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гражданина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CF0E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адрес регистрации, 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объект</w:t>
            </w:r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2F647D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юридического лица, фамилия, имя, отчество (последнее - при наличии) индивидуального предпринимателя</w:t>
            </w:r>
            <w:proofErr w:type="gramStart"/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ИНН, ОГРН, адрес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12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(место проведения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контрольного (надзорного) мероприятия</w:t>
            </w:r>
            <w:r w:rsidR="00CF0E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с заполнением проверочного листа</w:t>
            </w:r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2F647D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 (или) указание на используемые юридическим лицом, индивидуальным предпринимателем производственные объекты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rPr>
          <w:gridAfter w:val="1"/>
          <w:wAfter w:w="133" w:type="dxa"/>
          <w:trHeight w:val="327"/>
        </w:trPr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Учетный номер проверки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DB" w:rsidRPr="005E30DB" w:rsidTr="00E620EF">
        <w:trPr>
          <w:gridAfter w:val="1"/>
          <w:wAfter w:w="133" w:type="dxa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6D1AA0">
            <w:pPr>
              <w:spacing w:after="0" w:line="240" w:lineRule="auto"/>
              <w:ind w:left="566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присвоения учетного номера в едином реестре проверок)</w:t>
            </w:r>
          </w:p>
        </w:tc>
      </w:tr>
    </w:tbl>
    <w:p w:rsidR="005E30DB" w:rsidRPr="005E30DB" w:rsidRDefault="005E30DB" w:rsidP="005E30DB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567"/>
        <w:gridCol w:w="3118"/>
        <w:gridCol w:w="5387"/>
      </w:tblGrid>
      <w:tr w:rsidR="005E30DB" w:rsidRPr="005E30DB" w:rsidTr="00E620EF">
        <w:trPr>
          <w:gridAfter w:val="1"/>
          <w:wAfter w:w="5387" w:type="dxa"/>
        </w:trPr>
        <w:tc>
          <w:tcPr>
            <w:tcW w:w="3227" w:type="dxa"/>
            <w:vMerge w:val="restart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проверки 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</w:rPr>
              <w:t>по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rPr>
          <w:gridAfter w:val="1"/>
          <w:wAfter w:w="5387" w:type="dxa"/>
        </w:trPr>
        <w:tc>
          <w:tcPr>
            <w:tcW w:w="0" w:type="auto"/>
            <w:vMerge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17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начала)</w:t>
            </w:r>
          </w:p>
        </w:tc>
        <w:tc>
          <w:tcPr>
            <w:tcW w:w="0" w:type="auto"/>
            <w:vMerge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171D6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завершения)</w:t>
            </w:r>
          </w:p>
        </w:tc>
      </w:tr>
      <w:tr w:rsidR="005E30DB" w:rsidRPr="005E30DB" w:rsidTr="00E620EF">
        <w:trPr>
          <w:trHeight w:val="505"/>
        </w:trPr>
        <w:tc>
          <w:tcPr>
            <w:tcW w:w="4077" w:type="dxa"/>
            <w:gridSpan w:val="2"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Лицо, проводящее проверку:</w:t>
            </w:r>
          </w:p>
        </w:tc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DB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(фамилия, имя, отчество (последнее - при наличии), должность должностного лица (должностных лиц), проводящего 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контрольное (надзорное) мероприятие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 заполняющего проверочный лист)</w:t>
            </w:r>
            <w:proofErr w:type="gramEnd"/>
          </w:p>
          <w:p w:rsidR="005E30DB" w:rsidRPr="005E30DB" w:rsidRDefault="005E30DB" w:rsidP="005E30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A84D68" w:rsidRPr="00A84D68" w:rsidRDefault="00A84D68" w:rsidP="00A84D6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539"/>
        <w:gridCol w:w="3782"/>
        <w:gridCol w:w="1275"/>
        <w:gridCol w:w="1276"/>
        <w:gridCol w:w="1746"/>
        <w:gridCol w:w="2507"/>
      </w:tblGrid>
      <w:tr w:rsidR="00D6009E" w:rsidRPr="00A84D68" w:rsidTr="00E977CA">
        <w:trPr>
          <w:trHeight w:val="13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DA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21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гражданином</w:t>
            </w:r>
            <w:r w:rsidR="002F6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2F647D"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юридическим лицом, индивидуальным </w:t>
            </w:r>
            <w:r w:rsidR="002F647D"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предпринимателем </w:t>
            </w: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обязательных требований, составляющих предмет проверки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нормативных правовых актов, которыми уста</w:t>
            </w:r>
            <w:r w:rsidR="00725014">
              <w:rPr>
                <w:rFonts w:ascii="Times New Roman" w:hAnsi="Times New Roman" w:cs="Times New Roman"/>
                <w:b/>
                <w:sz w:val="24"/>
                <w:szCs w:val="24"/>
              </w:rPr>
              <w:t>новлены обязательные требования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9E" w:rsidRPr="00D6154B" w:rsidRDefault="00D6009E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D6154B" w:rsidRPr="00D6154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D6009E" w:rsidRPr="00A84D68" w:rsidTr="00E977CA">
        <w:trPr>
          <w:trHeight w:val="23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485B88" w:rsidRDefault="00D6009E" w:rsidP="00A84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725014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5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D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77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09E" w:rsidRPr="00E977CA">
              <w:rPr>
                <w:rFonts w:ascii="Times New Roman" w:hAnsi="Times New Roman" w:cs="Times New Roman"/>
                <w:sz w:val="20"/>
                <w:szCs w:val="20"/>
              </w:rPr>
              <w:t>еприменимо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DA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09E" w:rsidRPr="00A84D68" w:rsidTr="00E977CA">
        <w:trPr>
          <w:trHeight w:val="1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911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животными</w:t>
            </w:r>
            <w:bookmarkEnd w:id="0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91230C" w:rsidP="004F5C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11360C" w:rsidRPr="00725014">
              <w:rPr>
                <w:rFonts w:ascii="Times New Roman" w:hAnsi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>.1 ст.9 Федерально</w:t>
            </w:r>
            <w:r w:rsidR="00401163" w:rsidRPr="00725014">
              <w:rPr>
                <w:rFonts w:ascii="Times New Roman" w:hAnsi="Times New Roman"/>
                <w:sz w:val="24"/>
                <w:szCs w:val="24"/>
              </w:rPr>
              <w:t xml:space="preserve">го закона от 27 декабря 2018 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>N 498-ФЗ "Об ответственном обращении с животными и о внесении изменений в отдельные законодател</w:t>
            </w:r>
            <w:r w:rsidR="00C70B51" w:rsidRPr="00725014">
              <w:rPr>
                <w:rFonts w:ascii="Times New Roman" w:hAnsi="Times New Roman"/>
                <w:sz w:val="24"/>
                <w:szCs w:val="24"/>
              </w:rPr>
              <w:t>ьные акты Российской Федерации"</w:t>
            </w:r>
          </w:p>
          <w:p w:rsidR="00C70B51" w:rsidRPr="00725014" w:rsidRDefault="00C70B51" w:rsidP="004F5C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C95" w:rsidRPr="00725014" w:rsidRDefault="00C70B51" w:rsidP="004F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C95" w:rsidRPr="00725014">
              <w:rPr>
                <w:rFonts w:ascii="Times New Roman" w:hAnsi="Times New Roman" w:cs="Times New Roman"/>
                <w:sz w:val="24"/>
                <w:szCs w:val="24"/>
              </w:rPr>
              <w:t>.1 ч.2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федеральных законов и иных нормативных правовых актов Российской Федерации, регулирующих отношения в области ветеринарии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70B51" w:rsidP="005C05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.2 п.1 ст.9 Федерального закона от 27 декабря 2018 г. N 498-ФЗ "Об ответственном обращении с животными и о внесении изменений в отдельные законодател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Федерации"</w:t>
            </w:r>
          </w:p>
          <w:p w:rsidR="00C70B51" w:rsidRPr="00725014" w:rsidRDefault="00C70B51" w:rsidP="005C05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8C9" w:rsidRPr="00725014" w:rsidRDefault="00C70B51" w:rsidP="007258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8C9" w:rsidRPr="00725014">
              <w:rPr>
                <w:rFonts w:ascii="Times New Roman" w:hAnsi="Times New Roman" w:cs="Times New Roman"/>
                <w:sz w:val="24"/>
                <w:szCs w:val="24"/>
              </w:rPr>
              <w:t>.6 ч.2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предотвращению появления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нежелательного потомства у животных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70B51" w:rsidP="001136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.3 п.1 ст.9 Федерального закона от 27 декабря 2018 г. N 498-ФЗ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ответственном обращении с животными и о внесении изменений в отдельные законодательные акты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Федерации"</w:t>
            </w:r>
          </w:p>
          <w:p w:rsidR="00C70B51" w:rsidRPr="00725014" w:rsidRDefault="00C70B51" w:rsidP="001136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0C" w:rsidRPr="00725014" w:rsidRDefault="00C70B51" w:rsidP="00C70B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.12 ч.2 ст.9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животных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 месту их содержания по требованию должностных лиц органов регионального государственного надзора в области обращения с животными при проведении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ими проверок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97" w:rsidRPr="00725014" w:rsidRDefault="009D4633" w:rsidP="00AA7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.4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412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Осуществление обращения с биологическими отходами в соответствии с законодательством Российской Федерации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9D4633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.5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CA2934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.13 ч.2 ст.9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содержание </w:t>
            </w: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включенных в перечень животных, запрещенных к содержанию, утвержденный Прави</w:t>
            </w:r>
            <w:r w:rsidR="00A24F17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Российской Федерации.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п.1 ст.10 Федерального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FE" w:rsidRPr="00485B88" w:rsidRDefault="00D6009E" w:rsidP="00D3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натравливание животных на людей, за исключени</w:t>
            </w:r>
            <w:r w:rsidR="00A24F17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ем случаев необходимой обороны</w:t>
            </w:r>
            <w:r w:rsidR="00D356FE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56FE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служебных животных в соответствии с законодательством Российской Федерации или дрессировки собак кинологами</w:t>
            </w:r>
          </w:p>
          <w:p w:rsidR="00D6009E" w:rsidRPr="00485B88" w:rsidRDefault="00D6009E" w:rsidP="00A2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53342D" w:rsidRPr="0072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2 п.1 ст.10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CA2934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356FE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ч.3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1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bookmarkStart w:id="2" w:name="sub_1121"/>
            <w:bookmarkEnd w:id="1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</w:t>
            </w:r>
            <w:bookmarkEnd w:id="2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53342D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53342D" w:rsidRPr="00725014" w:rsidRDefault="0053342D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53342D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.1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2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 натравливание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 других животны</w:t>
            </w:r>
            <w:bookmarkEnd w:id="3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.2 п.2 ст.11 Федерального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DE2BB0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.2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23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способом.</w:t>
            </w:r>
            <w:bookmarkEnd w:id="4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F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.3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E" w:rsidRPr="00725014" w:rsidRDefault="00DE2BB0" w:rsidP="002545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.3 ч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торговля животными в местах, специально не отведенных для этого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.4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DE2BB0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.4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организация и проведение боев животных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.5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.5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Отсутствие пропаганды жестокого обращения с животными, а также призывов к жестокому обращению с животными.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п.1 ст.12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2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действий, пропагандирующих жестокое обращение с животными (производства, изготовления, показа и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пропагандирующих жестокое обращение с животными кино-, видео- и фотоматериалов,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печатной продукции, аудиовизуальной продукции, размещения таких материалов и продукции в информационно-телекоммуникационных сетях (в том числе в сети "Интернет") </w:t>
            </w:r>
            <w:bookmarkEnd w:id="5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 ст.12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их владельцами соблюдаются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 xml:space="preserve">.1 ст.9, п.1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49B" w:rsidRPr="00725014" w:rsidRDefault="0041249B" w:rsidP="004124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ч.1 ст.7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D356FE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 w:rsidRPr="00D3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 (разведение домашних животных и торговля ими в целях осуществления предпринимательской деятельности; использование животных в целях осуществления предпринимательской деятельности в области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спорта, организации досуга и развлечений;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п.2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725014" w:rsidRDefault="00B0672F" w:rsidP="00D3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356F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ч.4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Количество домашних животных в местах содержания животных соответствует возможности владельца обеспечивать животным необходимые условия (в соответствии с ветеринарными нормами и правилами, а также с учетом соблюдения санитарно-эпидемиологических правил и нормативов).</w:t>
            </w:r>
          </w:p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B0672F" w:rsidP="0041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п.3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725014" w:rsidRDefault="00B0672F" w:rsidP="0041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4B" w:rsidRPr="00725014" w:rsidRDefault="00C3194B" w:rsidP="00C31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ч.2 ст.7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Выгул домашних животных осуществляется с соблюдением условий обеспечения безопасности граждан, животных, сохранности имущества физических лиц и юридических лиц.</w:t>
            </w:r>
          </w:p>
          <w:p w:rsidR="003C6D64" w:rsidRDefault="003C6D64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64" w:rsidRPr="00485B88" w:rsidRDefault="003C6D64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D33345" w:rsidRDefault="00B0672F" w:rsidP="00F3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D33345">
              <w:rPr>
                <w:rFonts w:ascii="Times New Roman" w:hAnsi="Times New Roman" w:cs="Times New Roman"/>
                <w:sz w:val="24"/>
                <w:szCs w:val="24"/>
              </w:rPr>
              <w:t xml:space="preserve">.1 ст.9, п.4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D33345" w:rsidRDefault="00B0672F" w:rsidP="00F3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10" w:rsidRPr="00D33345" w:rsidRDefault="00F35210" w:rsidP="00F35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 xml:space="preserve">ст.11 Областного закона Ленинградской области от 26.10.2020 N 109-оз "О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237BA8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D33345" w:rsidP="00D3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выгуле домашнее животное должно находиться на поводке либо в специальном переносном контейнере</w:t>
            </w:r>
          </w:p>
          <w:p w:rsidR="00D33345" w:rsidRPr="00485B88" w:rsidRDefault="00D33345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D33345" w:rsidRDefault="00D33345" w:rsidP="0004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237BA8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485B88" w:rsidRDefault="00D33345" w:rsidP="00E2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выгуле собак выводить собак из жилых помещений, а также с частных территорий в общие дворы и на улицу разрешается только на коротком поводке и в наморднике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D33345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ч.4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237BA8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D33345" w:rsidP="00D3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собак в многолюдных общественных местах разрешается только на коротком поводке и в наморднике, за исключением случаев, когда собака находится в специальном переносном контейнере</w:t>
            </w:r>
          </w:p>
          <w:p w:rsidR="00D33345" w:rsidRPr="00485B88" w:rsidRDefault="00867B3A" w:rsidP="00E2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D33345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ч.4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Default="00237BA8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485B88" w:rsidRDefault="00E276DD" w:rsidP="00E2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Выгул потенциально опасной собаки без намордника и поводка независимо от места выгула запрещается,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случаев, когда выгул осуществляется на частной территории, огороженной способом, не допускающим самостоятельный выход собаки за ее пределы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D33345" w:rsidRDefault="00D33345" w:rsidP="00E2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  <w:r w:rsidR="00E27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 xml:space="preserve">ст.11 Областного закона Ленинградской области от 26.10.2020 N 109-оз "О содержании и защите домашних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DD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Default="00237BA8" w:rsidP="00E2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Default="00E276DD" w:rsidP="00E2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 выгуливать домашних животных, требующих особой ответственности владельца, лицам в возрасте до 14 лет</w:t>
            </w:r>
          </w:p>
          <w:p w:rsidR="00E276DD" w:rsidRPr="00485B88" w:rsidRDefault="00E276DD" w:rsidP="00E27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D33345" w:rsidRDefault="00E276DD" w:rsidP="00E2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DD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Default="00237BA8" w:rsidP="00E2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Default="00E276DD" w:rsidP="00E2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 выгуливать домашних животных лицам, находящимся в состоянии алкогольного, токсического, наркотического опьянения</w:t>
            </w:r>
          </w:p>
          <w:p w:rsidR="00E276DD" w:rsidRPr="00485B88" w:rsidRDefault="00E276DD" w:rsidP="00E27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D33345" w:rsidRDefault="00E276DD" w:rsidP="00E2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ч.7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DD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Default="00237BA8" w:rsidP="00E2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485B88" w:rsidRDefault="00237BA8" w:rsidP="0023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D33345" w:rsidRDefault="00E276DD" w:rsidP="0023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237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45">
              <w:rPr>
                <w:rFonts w:ascii="Times New Roman" w:hAnsi="Times New Roman" w:cs="Times New Roman"/>
                <w:sz w:val="24"/>
                <w:szCs w:val="24"/>
              </w:rPr>
              <w:t>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D" w:rsidRPr="00A84D68" w:rsidRDefault="00E276DD" w:rsidP="00E2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A84D68" w:rsidRDefault="00237BA8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Исключена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п.1 ст.9, п.п.1 п.5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ч.9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A84D68" w:rsidRDefault="00D33345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Обеспечение уборки продуктов жизнедеятельности животного в местах и на территориях общего пользования</w:t>
            </w:r>
          </w:p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п.1 ст.9, п.п.2 п.5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ч.10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A84D68" w:rsidRDefault="00D33345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выгул животного вне мест, разрешенных решением органа местного самоуправления для выгула животных.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п.1 ст.9, п.п.3 п.5 ст.13 Федерального закона от 27 декабря 2018 г. N 498-ФЗ "Об ответственном обращении с животными и о внесении 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Федерации"</w:t>
            </w: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п.3 ч.1 ст.9, ч.1 ст.11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  <w:tr w:rsidR="00D33345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A84D68" w:rsidRDefault="00D33345" w:rsidP="0023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7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485B88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осуществляется выгул потенциально опасной собаки без намордника и поводка, за исключением случаев нахождения ее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сделана предупреждающая надпись при входе на данную территорию.</w:t>
            </w:r>
          </w:p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п.1 ст.9, п.6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45" w:rsidRPr="00725014" w:rsidRDefault="00D33345" w:rsidP="00D33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ч.5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5" w:rsidRPr="00A84D68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5" w:rsidRPr="00A13D1A" w:rsidTr="00D717A8">
        <w:trPr>
          <w:trHeight w:val="1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A13D1A" w:rsidRDefault="00237BA8" w:rsidP="00D33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485B88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организация и проведение зрелищных мероприятий, влекущих за собой нанесение травм и увечий животным, умерщвление животных.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5" w:rsidRPr="00725014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пп.6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33345" w:rsidRPr="00725014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45" w:rsidRPr="00725014" w:rsidRDefault="00D33345" w:rsidP="00D33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П.6 ч.1 ст.8 Областного закона Ленинградской области от 26.10.2020 N 109-оз "О 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13D1A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13D1A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13D1A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5" w:rsidRPr="00A13D1A" w:rsidRDefault="00D33345" w:rsidP="00D33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50" w:type="dxa"/>
        <w:tblLook w:val="04A0" w:firstRow="1" w:lastRow="0" w:firstColumn="1" w:lastColumn="0" w:noHBand="0" w:noVBand="1"/>
      </w:tblPr>
      <w:tblGrid>
        <w:gridCol w:w="80"/>
        <w:gridCol w:w="170"/>
        <w:gridCol w:w="369"/>
        <w:gridCol w:w="255"/>
        <w:gridCol w:w="1418"/>
        <w:gridCol w:w="369"/>
        <w:gridCol w:w="369"/>
        <w:gridCol w:w="312"/>
        <w:gridCol w:w="2011"/>
        <w:gridCol w:w="7229"/>
        <w:gridCol w:w="2268"/>
      </w:tblGrid>
      <w:tr w:rsidR="00DD659B" w:rsidRPr="00DD659B" w:rsidTr="001E3643">
        <w:trPr>
          <w:gridAfter w:val="1"/>
          <w:wAfter w:w="2268" w:type="dxa"/>
        </w:trPr>
        <w:tc>
          <w:tcPr>
            <w:tcW w:w="5353" w:type="dxa"/>
            <w:gridSpan w:val="9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9B" w:rsidRPr="00DD659B" w:rsidRDefault="00DD659B" w:rsidP="00891E7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проверку и заполняющего проверочный лист: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5353" w:type="dxa"/>
            <w:gridSpan w:val="9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5353" w:type="dxa"/>
            <w:gridSpan w:val="9"/>
            <w:hideMark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</w:t>
            </w: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а), копию проверочного листа со всеми приложениями получил(а):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14850" w:type="dxa"/>
            <w:gridSpan w:val="11"/>
            <w:hideMark/>
          </w:tcPr>
          <w:p w:rsidR="00DD659B" w:rsidRPr="00DD659B" w:rsidRDefault="00DD659B" w:rsidP="00891E7E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имя, отчество (последнее – при наличии)</w:t>
            </w:r>
            <w:r w:rsidR="00891E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гражданина</w:t>
            </w: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его уполномоченного представителя</w:t>
            </w:r>
            <w:r w:rsidR="002F64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2F647D"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D659B" w:rsidRPr="00DD659B" w:rsidTr="001E3643">
        <w:tc>
          <w:tcPr>
            <w:tcW w:w="14850" w:type="dxa"/>
            <w:gridSpan w:val="11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D659B" w:rsidRPr="00DD659B" w:rsidTr="001E3643">
        <w:trPr>
          <w:gridBefore w:val="1"/>
          <w:gridAfter w:val="3"/>
          <w:wBefore w:w="80" w:type="dxa"/>
          <w:wAfter w:w="11508" w:type="dxa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659B" w:rsidRPr="00DD659B" w:rsidRDefault="00DD659B" w:rsidP="00DD659B">
      <w:pPr>
        <w:autoSpaceDE w:val="0"/>
        <w:autoSpaceDN w:val="0"/>
        <w:spacing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DD659B" w:rsidRPr="00DD659B" w:rsidRDefault="00DD659B" w:rsidP="00DD659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(подпись)</w:t>
      </w:r>
    </w:p>
    <w:p w:rsidR="00DD659B" w:rsidRPr="00DD659B" w:rsidRDefault="00DD659B" w:rsidP="00DD6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 xml:space="preserve">Пометка об отказе от ознакомления с проверочным листом:  </w:t>
      </w:r>
    </w:p>
    <w:p w:rsidR="00DD659B" w:rsidRPr="00DD659B" w:rsidRDefault="00DD659B" w:rsidP="00DD659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DD659B" w:rsidRPr="00DD659B" w:rsidRDefault="00DD659B" w:rsidP="00DD65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 «Да» - если предъявляемое требование реализовано в полном объеме. Для данного обозначения ставится знак «+» (плюс).</w:t>
      </w: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 «Нет» - если предъявляемое требование не реализовано или реализовано не в полном объеме. Для данного обозначения ставится знак «+» (плюс).</w:t>
      </w: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 «Неприменимо» - если предъявляемое требование не подлежит реализации проверяемым субъектом и (или) контролю (надзору) применительно к данному проверяемому субъекту. Для данного обозначения ставится знак «+» (плюс).</w:t>
      </w:r>
    </w:p>
    <w:p w:rsidR="00DD659B" w:rsidRPr="00DD659B" w:rsidRDefault="00DD659B" w:rsidP="00DD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**** Подлежит обязательному заполнению в случае заполнения графы "неприменимо"</w:t>
      </w:r>
      <w:r w:rsidR="00891E7E">
        <w:rPr>
          <w:rFonts w:ascii="Times New Roman" w:hAnsi="Times New Roman" w:cs="Times New Roman"/>
          <w:sz w:val="24"/>
          <w:szCs w:val="24"/>
        </w:rPr>
        <w:t>.</w:t>
      </w:r>
    </w:p>
    <w:p w:rsidR="00412057" w:rsidRDefault="00412057" w:rsidP="00DD659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A13D1A" w:rsidRDefault="00A13D1A" w:rsidP="0041205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13D1A" w:rsidRDefault="00A13D1A">
      <w:pPr>
        <w:rPr>
          <w:rFonts w:ascii="Times New Roman" w:eastAsia="Times New Roman" w:hAnsi="Times New Roman" w:cs="Times New Roman"/>
          <w:lang w:eastAsia="ru-RU"/>
        </w:rPr>
      </w:pPr>
    </w:p>
    <w:sectPr w:rsidR="00A13D1A" w:rsidSect="005E30D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5C" w:rsidRDefault="0076345C" w:rsidP="00171D64">
      <w:pPr>
        <w:spacing w:after="0" w:line="240" w:lineRule="auto"/>
      </w:pPr>
      <w:r>
        <w:separator/>
      </w:r>
    </w:p>
  </w:endnote>
  <w:endnote w:type="continuationSeparator" w:id="0">
    <w:p w:rsidR="0076345C" w:rsidRDefault="0076345C" w:rsidP="0017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5C" w:rsidRDefault="0076345C" w:rsidP="00171D64">
      <w:pPr>
        <w:spacing w:after="0" w:line="240" w:lineRule="auto"/>
      </w:pPr>
      <w:r>
        <w:separator/>
      </w:r>
    </w:p>
  </w:footnote>
  <w:footnote w:type="continuationSeparator" w:id="0">
    <w:p w:rsidR="0076345C" w:rsidRDefault="0076345C" w:rsidP="0017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71A7"/>
    <w:multiLevelType w:val="hybridMultilevel"/>
    <w:tmpl w:val="67E8BCCE"/>
    <w:lvl w:ilvl="0" w:tplc="974EFD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E"/>
    <w:rsid w:val="000008F1"/>
    <w:rsid w:val="000051EA"/>
    <w:rsid w:val="000444BC"/>
    <w:rsid w:val="00047CA3"/>
    <w:rsid w:val="00053D12"/>
    <w:rsid w:val="000560EF"/>
    <w:rsid w:val="000923F2"/>
    <w:rsid w:val="000953E8"/>
    <w:rsid w:val="000A224E"/>
    <w:rsid w:val="000A4AC1"/>
    <w:rsid w:val="000C2B58"/>
    <w:rsid w:val="000C7E1E"/>
    <w:rsid w:val="000D5686"/>
    <w:rsid w:val="00100BE3"/>
    <w:rsid w:val="001111A4"/>
    <w:rsid w:val="00111E9D"/>
    <w:rsid w:val="0011360C"/>
    <w:rsid w:val="001164B7"/>
    <w:rsid w:val="00171D64"/>
    <w:rsid w:val="001868CC"/>
    <w:rsid w:val="001D6DB3"/>
    <w:rsid w:val="001E3643"/>
    <w:rsid w:val="001E5822"/>
    <w:rsid w:val="001F0196"/>
    <w:rsid w:val="001F2384"/>
    <w:rsid w:val="002001B0"/>
    <w:rsid w:val="002013FE"/>
    <w:rsid w:val="00214B92"/>
    <w:rsid w:val="002376B4"/>
    <w:rsid w:val="00237BA8"/>
    <w:rsid w:val="0025344B"/>
    <w:rsid w:val="00254519"/>
    <w:rsid w:val="00254AB0"/>
    <w:rsid w:val="002643F5"/>
    <w:rsid w:val="0027638A"/>
    <w:rsid w:val="00282834"/>
    <w:rsid w:val="0029192C"/>
    <w:rsid w:val="002A44E1"/>
    <w:rsid w:val="002A5606"/>
    <w:rsid w:val="002C42DC"/>
    <w:rsid w:val="002F389A"/>
    <w:rsid w:val="002F647D"/>
    <w:rsid w:val="0030434A"/>
    <w:rsid w:val="0032316E"/>
    <w:rsid w:val="00324516"/>
    <w:rsid w:val="003426B3"/>
    <w:rsid w:val="003511F6"/>
    <w:rsid w:val="00364133"/>
    <w:rsid w:val="00387D08"/>
    <w:rsid w:val="003C27CF"/>
    <w:rsid w:val="003C6D64"/>
    <w:rsid w:val="00401163"/>
    <w:rsid w:val="00403E9B"/>
    <w:rsid w:val="00412057"/>
    <w:rsid w:val="0041249B"/>
    <w:rsid w:val="0042793E"/>
    <w:rsid w:val="00431978"/>
    <w:rsid w:val="004401AB"/>
    <w:rsid w:val="004409C2"/>
    <w:rsid w:val="004434A0"/>
    <w:rsid w:val="00443E91"/>
    <w:rsid w:val="00466D47"/>
    <w:rsid w:val="00467B31"/>
    <w:rsid w:val="00471125"/>
    <w:rsid w:val="00485B88"/>
    <w:rsid w:val="004D6C7D"/>
    <w:rsid w:val="004E5696"/>
    <w:rsid w:val="004F54EC"/>
    <w:rsid w:val="004F5C95"/>
    <w:rsid w:val="0053342D"/>
    <w:rsid w:val="005674A1"/>
    <w:rsid w:val="005755E9"/>
    <w:rsid w:val="005957A0"/>
    <w:rsid w:val="00597528"/>
    <w:rsid w:val="00597F9A"/>
    <w:rsid w:val="005B4A46"/>
    <w:rsid w:val="005C0596"/>
    <w:rsid w:val="005C2314"/>
    <w:rsid w:val="005D3D3C"/>
    <w:rsid w:val="005E30DB"/>
    <w:rsid w:val="005F3D0C"/>
    <w:rsid w:val="005F742B"/>
    <w:rsid w:val="0069262A"/>
    <w:rsid w:val="006B63CF"/>
    <w:rsid w:val="006C30B7"/>
    <w:rsid w:val="006D14B8"/>
    <w:rsid w:val="006D1AA0"/>
    <w:rsid w:val="00702CFE"/>
    <w:rsid w:val="00725014"/>
    <w:rsid w:val="007258C9"/>
    <w:rsid w:val="0072617B"/>
    <w:rsid w:val="00727C99"/>
    <w:rsid w:val="0073269B"/>
    <w:rsid w:val="0076345C"/>
    <w:rsid w:val="00763946"/>
    <w:rsid w:val="00766C7A"/>
    <w:rsid w:val="00766F55"/>
    <w:rsid w:val="00775D88"/>
    <w:rsid w:val="007C2F3B"/>
    <w:rsid w:val="007D45F5"/>
    <w:rsid w:val="007E78A8"/>
    <w:rsid w:val="007F2ED5"/>
    <w:rsid w:val="00802127"/>
    <w:rsid w:val="00814A7C"/>
    <w:rsid w:val="00816702"/>
    <w:rsid w:val="00817853"/>
    <w:rsid w:val="008225FF"/>
    <w:rsid w:val="00827929"/>
    <w:rsid w:val="008347F7"/>
    <w:rsid w:val="0084329A"/>
    <w:rsid w:val="00867B3A"/>
    <w:rsid w:val="00887FC1"/>
    <w:rsid w:val="00891E7E"/>
    <w:rsid w:val="00893AB7"/>
    <w:rsid w:val="008A355E"/>
    <w:rsid w:val="008D390F"/>
    <w:rsid w:val="008D48FA"/>
    <w:rsid w:val="0091230C"/>
    <w:rsid w:val="00942E37"/>
    <w:rsid w:val="00956612"/>
    <w:rsid w:val="009573DF"/>
    <w:rsid w:val="0097401D"/>
    <w:rsid w:val="00981531"/>
    <w:rsid w:val="00985556"/>
    <w:rsid w:val="009904C7"/>
    <w:rsid w:val="009A55BF"/>
    <w:rsid w:val="009C3A67"/>
    <w:rsid w:val="009D4633"/>
    <w:rsid w:val="009F3B87"/>
    <w:rsid w:val="00A0571E"/>
    <w:rsid w:val="00A13D1A"/>
    <w:rsid w:val="00A24F17"/>
    <w:rsid w:val="00A502D3"/>
    <w:rsid w:val="00A55E71"/>
    <w:rsid w:val="00A65AE5"/>
    <w:rsid w:val="00A65FE2"/>
    <w:rsid w:val="00A84D68"/>
    <w:rsid w:val="00A858BC"/>
    <w:rsid w:val="00AA7697"/>
    <w:rsid w:val="00AB34A2"/>
    <w:rsid w:val="00AC1F34"/>
    <w:rsid w:val="00AC2B77"/>
    <w:rsid w:val="00AD0E06"/>
    <w:rsid w:val="00AE1380"/>
    <w:rsid w:val="00AE2DE5"/>
    <w:rsid w:val="00AF160A"/>
    <w:rsid w:val="00B0490A"/>
    <w:rsid w:val="00B059FA"/>
    <w:rsid w:val="00B0672F"/>
    <w:rsid w:val="00B0734C"/>
    <w:rsid w:val="00B27F2D"/>
    <w:rsid w:val="00B30254"/>
    <w:rsid w:val="00B32419"/>
    <w:rsid w:val="00B365C2"/>
    <w:rsid w:val="00B84631"/>
    <w:rsid w:val="00B91CC7"/>
    <w:rsid w:val="00BC3DF8"/>
    <w:rsid w:val="00BE05BD"/>
    <w:rsid w:val="00BE23C0"/>
    <w:rsid w:val="00BE6230"/>
    <w:rsid w:val="00BF7D7C"/>
    <w:rsid w:val="00C02FFD"/>
    <w:rsid w:val="00C3194B"/>
    <w:rsid w:val="00C41CA9"/>
    <w:rsid w:val="00C42D12"/>
    <w:rsid w:val="00C51416"/>
    <w:rsid w:val="00C533BB"/>
    <w:rsid w:val="00C70B51"/>
    <w:rsid w:val="00C91B27"/>
    <w:rsid w:val="00CA2934"/>
    <w:rsid w:val="00CB5ECC"/>
    <w:rsid w:val="00CC4F08"/>
    <w:rsid w:val="00CD5EDF"/>
    <w:rsid w:val="00CF0E0F"/>
    <w:rsid w:val="00CF1207"/>
    <w:rsid w:val="00D017A4"/>
    <w:rsid w:val="00D114C8"/>
    <w:rsid w:val="00D17480"/>
    <w:rsid w:val="00D204C8"/>
    <w:rsid w:val="00D2109C"/>
    <w:rsid w:val="00D32296"/>
    <w:rsid w:val="00D33345"/>
    <w:rsid w:val="00D356FE"/>
    <w:rsid w:val="00D55EF6"/>
    <w:rsid w:val="00D6009E"/>
    <w:rsid w:val="00D6154B"/>
    <w:rsid w:val="00D6777B"/>
    <w:rsid w:val="00D717A8"/>
    <w:rsid w:val="00D75721"/>
    <w:rsid w:val="00D85828"/>
    <w:rsid w:val="00DA24C4"/>
    <w:rsid w:val="00DA255B"/>
    <w:rsid w:val="00DA5C32"/>
    <w:rsid w:val="00DA71D6"/>
    <w:rsid w:val="00DD6443"/>
    <w:rsid w:val="00DD659B"/>
    <w:rsid w:val="00DE2BB0"/>
    <w:rsid w:val="00DE5402"/>
    <w:rsid w:val="00DF6963"/>
    <w:rsid w:val="00E00DE1"/>
    <w:rsid w:val="00E04755"/>
    <w:rsid w:val="00E06100"/>
    <w:rsid w:val="00E2080B"/>
    <w:rsid w:val="00E263AB"/>
    <w:rsid w:val="00E26E70"/>
    <w:rsid w:val="00E276DD"/>
    <w:rsid w:val="00E461AC"/>
    <w:rsid w:val="00E620EF"/>
    <w:rsid w:val="00E81510"/>
    <w:rsid w:val="00E91FC4"/>
    <w:rsid w:val="00E977CA"/>
    <w:rsid w:val="00EB75C4"/>
    <w:rsid w:val="00EC6EA5"/>
    <w:rsid w:val="00ED6EB9"/>
    <w:rsid w:val="00F1080A"/>
    <w:rsid w:val="00F246B3"/>
    <w:rsid w:val="00F33E7A"/>
    <w:rsid w:val="00F35210"/>
    <w:rsid w:val="00F41BCE"/>
    <w:rsid w:val="00F54DD6"/>
    <w:rsid w:val="00F6150D"/>
    <w:rsid w:val="00F8362A"/>
    <w:rsid w:val="00FA0B54"/>
    <w:rsid w:val="00FA60E9"/>
    <w:rsid w:val="00FB3A73"/>
    <w:rsid w:val="00FE07CB"/>
    <w:rsid w:val="00FE400A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ter47@lenre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Луиза Евгеньевна Казакова</cp:lastModifiedBy>
  <cp:revision>228</cp:revision>
  <dcterms:created xsi:type="dcterms:W3CDTF">2022-01-11T07:50:00Z</dcterms:created>
  <dcterms:modified xsi:type="dcterms:W3CDTF">2022-01-28T13:22:00Z</dcterms:modified>
</cp:coreProperties>
</file>