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9D" w:rsidRDefault="004F44DF" w:rsidP="001269E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</w:t>
      </w:r>
      <w:r w:rsidR="003C309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ЦЕНКА</w:t>
      </w:r>
    </w:p>
    <w:p w:rsidR="003A1D5D" w:rsidRDefault="003779CC" w:rsidP="00121D0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удовлетворенности</w:t>
      </w:r>
      <w:proofErr w:type="gramEnd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качеством взаимодействия </w:t>
      </w:r>
    </w:p>
    <w:p w:rsidR="00380D8A" w:rsidRDefault="003779CC" w:rsidP="00121D0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с</w:t>
      </w:r>
      <w:proofErr w:type="gramEnd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EE47ED"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контролируемым лицом</w:t>
      </w:r>
      <w:r w:rsidR="00946A2B"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(клиентом)</w:t>
      </w:r>
      <w:r w:rsidR="00EE47ED"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946A2B"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рамках осуществления </w:t>
      </w:r>
      <w:r w:rsidR="00380D8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регионального </w:t>
      </w:r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государственного</w:t>
      </w:r>
      <w:r w:rsidR="00380D8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AB1D5B" w:rsidRDefault="003779CC" w:rsidP="00121D0A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proofErr w:type="gramStart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контроля</w:t>
      </w:r>
      <w:proofErr w:type="gramEnd"/>
      <w:r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(надзора)</w:t>
      </w:r>
      <w:r w:rsidR="00946A2B" w:rsidRPr="00AB1D5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416B5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области обращения с животными </w:t>
      </w:r>
    </w:p>
    <w:p w:rsidR="00AB1D5B" w:rsidRDefault="00AB1D5B" w:rsidP="000407B8">
      <w:pPr>
        <w:widowControl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407B8" w:rsidRDefault="004F44DF" w:rsidP="000407B8">
      <w:pPr>
        <w:widowControl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4F44DF">
        <w:rPr>
          <w:rFonts w:ascii="Times New Roman" w:eastAsia="Times New Roman" w:hAnsi="Times New Roman" w:cs="Times New Roman"/>
          <w:b/>
          <w:bCs/>
          <w:lang w:eastAsia="ru-RU"/>
        </w:rPr>
        <w:t>По всем вопросам заполнения</w:t>
      </w:r>
      <w:r w:rsidR="000407B8">
        <w:rPr>
          <w:rFonts w:ascii="Times New Roman" w:eastAsia="Times New Roman" w:hAnsi="Times New Roman" w:cs="Times New Roman"/>
          <w:b/>
          <w:bCs/>
          <w:lang w:eastAsia="ru-RU"/>
        </w:rPr>
        <w:t xml:space="preserve"> и направления</w:t>
      </w:r>
      <w:r w:rsidRPr="004F44DF">
        <w:rPr>
          <w:rFonts w:ascii="Times New Roman" w:eastAsia="Times New Roman" w:hAnsi="Times New Roman" w:cs="Times New Roman"/>
          <w:b/>
          <w:bCs/>
          <w:lang w:eastAsia="ru-RU"/>
        </w:rPr>
        <w:t xml:space="preserve"> опросной формы </w:t>
      </w:r>
      <w:r w:rsidR="000407B8">
        <w:rPr>
          <w:rFonts w:ascii="Times New Roman" w:eastAsia="Times New Roman" w:hAnsi="Times New Roman" w:cs="Times New Roman"/>
          <w:b/>
          <w:bCs/>
          <w:lang w:eastAsia="ru-RU"/>
        </w:rPr>
        <w:t xml:space="preserve">Вы можете обратиться в </w:t>
      </w:r>
      <w:r w:rsidR="00416B5A">
        <w:rPr>
          <w:rFonts w:ascii="Times New Roman" w:eastAsia="Times New Roman" w:hAnsi="Times New Roman" w:cs="Times New Roman"/>
          <w:b/>
          <w:bCs/>
          <w:lang w:eastAsia="ru-RU"/>
        </w:rPr>
        <w:t>Управление ветеринарии Ленинградской области</w:t>
      </w:r>
    </w:p>
    <w:p w:rsidR="000407B8" w:rsidRPr="000407B8" w:rsidRDefault="000407B8" w:rsidP="000407B8">
      <w:pPr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07B8">
        <w:rPr>
          <w:rFonts w:ascii="Times New Roman" w:eastAsia="Times New Roman" w:hAnsi="Times New Roman" w:cs="Times New Roman"/>
          <w:b/>
          <w:bCs/>
          <w:lang w:eastAsia="ru-RU"/>
        </w:rPr>
        <w:t xml:space="preserve">Адрес электронной почты: </w:t>
      </w:r>
      <w:r w:rsidR="00416B5A" w:rsidRPr="00416B5A">
        <w:rPr>
          <w:rFonts w:ascii="Times New Roman" w:eastAsia="Times New Roman" w:hAnsi="Times New Roman" w:cs="Times New Roman"/>
          <w:b/>
          <w:bCs/>
          <w:lang w:eastAsia="ru-RU"/>
        </w:rPr>
        <w:t>veter@lenreg.ru;</w:t>
      </w:r>
    </w:p>
    <w:p w:rsidR="000407B8" w:rsidRPr="000407B8" w:rsidRDefault="000407B8" w:rsidP="000407B8">
      <w:pPr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07B8">
        <w:rPr>
          <w:rFonts w:ascii="Times New Roman" w:eastAsia="Times New Roman" w:hAnsi="Times New Roman" w:cs="Times New Roman"/>
          <w:b/>
          <w:bCs/>
          <w:lang w:eastAsia="ru-RU"/>
        </w:rPr>
        <w:t xml:space="preserve">Почтовый адрес: </w:t>
      </w:r>
      <w:r w:rsidR="00416B5A" w:rsidRPr="00416B5A">
        <w:rPr>
          <w:rFonts w:ascii="Times New Roman" w:eastAsia="Times New Roman" w:hAnsi="Times New Roman" w:cs="Times New Roman"/>
          <w:b/>
          <w:bCs/>
          <w:lang w:eastAsia="ru-RU"/>
        </w:rPr>
        <w:t>191311, Санкт-Петербург, ул. Смольного, д. 3</w:t>
      </w:r>
    </w:p>
    <w:p w:rsidR="000407B8" w:rsidRPr="000407B8" w:rsidRDefault="000407B8" w:rsidP="000407B8">
      <w:pPr>
        <w:ind w:firstLine="72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407B8">
        <w:rPr>
          <w:rFonts w:ascii="Times New Roman" w:eastAsia="Times New Roman" w:hAnsi="Times New Roman" w:cs="Times New Roman"/>
          <w:b/>
          <w:bCs/>
          <w:lang w:eastAsia="ru-RU"/>
        </w:rPr>
        <w:t xml:space="preserve">Телефоны: </w:t>
      </w:r>
      <w:r w:rsidR="00416B5A" w:rsidRPr="00416B5A">
        <w:rPr>
          <w:rFonts w:ascii="Times New Roman" w:eastAsia="Times New Roman" w:hAnsi="Times New Roman" w:cs="Times New Roman"/>
          <w:b/>
          <w:bCs/>
          <w:lang w:eastAsia="ru-RU"/>
        </w:rPr>
        <w:t>8 (812) 539-44-24</w:t>
      </w:r>
      <w:r w:rsidR="00416B5A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416B5A" w:rsidRPr="00416B5A">
        <w:rPr>
          <w:rFonts w:ascii="Times New Roman" w:eastAsia="Times New Roman" w:hAnsi="Times New Roman" w:cs="Times New Roman"/>
          <w:b/>
          <w:bCs/>
          <w:lang w:eastAsia="ru-RU"/>
        </w:rPr>
        <w:t>8 (812) 539-44-2</w:t>
      </w:r>
      <w:r w:rsidR="00416B5A">
        <w:rPr>
          <w:rFonts w:ascii="Times New Roman" w:eastAsia="Times New Roman" w:hAnsi="Times New Roman" w:cs="Times New Roman"/>
          <w:b/>
          <w:bCs/>
          <w:lang w:eastAsia="ru-RU"/>
        </w:rPr>
        <w:t>6</w:t>
      </w:r>
    </w:p>
    <w:p w:rsidR="00416B5A" w:rsidRDefault="00416B5A" w:rsidP="003C309D">
      <w:pPr>
        <w:widowControl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56FB4" w:rsidRPr="00F56FB4" w:rsidRDefault="00F56FB4" w:rsidP="00F56FB4">
      <w:pPr>
        <w:widowControl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56F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Обращались ли Вы в Управление ветеринарии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Ленинградской </w:t>
      </w:r>
      <w:r w:rsidRPr="00F56F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 за консультацией по вопросам соблюдения обязательных требований</w:t>
      </w:r>
      <w:r w:rsidR="005D66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области обращения с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животными ?</w:t>
      </w:r>
      <w:proofErr w:type="gramEnd"/>
      <w:r w:rsidRPr="00F56F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(Один ответ) *</w:t>
      </w:r>
    </w:p>
    <w:p w:rsidR="00F56FB4" w:rsidRPr="00F56FB4" w:rsidRDefault="00F56FB4" w:rsidP="00F56FB4">
      <w:pPr>
        <w:widowControl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F44DF" w:rsidRPr="004F44DF" w:rsidRDefault="007610AD" w:rsidP="004F44D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20.25pt;height:18pt" o:ole="">
            <v:imagedata r:id="rId4" o:title=""/>
          </v:shape>
          <w:control r:id="rId5" w:name="DefaultOcxName3" w:shapeid="_x0000_i1048"/>
        </w:object>
      </w:r>
      <w:r w:rsidR="00F56FB4">
        <w:rPr>
          <w:rFonts w:ascii="Times New Roman" w:eastAsia="Times New Roman" w:hAnsi="Times New Roman" w:cs="Times New Roman"/>
          <w:lang w:eastAsia="ru-RU"/>
        </w:rPr>
        <w:t>Да</w:t>
      </w:r>
      <w:bookmarkStart w:id="0" w:name="_GoBack"/>
      <w:bookmarkEnd w:id="0"/>
    </w:p>
    <w:p w:rsidR="004F44DF" w:rsidRPr="004F44DF" w:rsidRDefault="007610AD" w:rsidP="004F44DF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51" type="#_x0000_t75" style="width:20.25pt;height:18pt" o:ole="">
            <v:imagedata r:id="rId4" o:title=""/>
          </v:shape>
          <w:control r:id="rId6" w:name="DefaultOcxName4" w:shapeid="_x0000_i1051"/>
        </w:object>
      </w:r>
      <w:r w:rsidR="00F56FB4">
        <w:rPr>
          <w:rFonts w:ascii="Times New Roman" w:eastAsia="Times New Roman" w:hAnsi="Times New Roman" w:cs="Times New Roman"/>
          <w:lang w:eastAsia="ru-RU"/>
        </w:rPr>
        <w:t>Нет</w:t>
      </w:r>
      <w:r w:rsidR="004F44DF" w:rsidRPr="004F44DF">
        <w:rPr>
          <w:rFonts w:ascii="Times New Roman" w:eastAsia="Times New Roman" w:hAnsi="Times New Roman" w:cs="Times New Roman"/>
          <w:lang w:eastAsia="ru-RU"/>
        </w:rPr>
        <w:t xml:space="preserve">   </w:t>
      </w:r>
    </w:p>
    <w:p w:rsidR="00DC64AA" w:rsidRDefault="007610AD" w:rsidP="00DC64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54" type="#_x0000_t75" style="width:20.25pt;height:18pt" o:ole="">
            <v:imagedata r:id="rId4" o:title=""/>
          </v:shape>
          <w:control r:id="rId7" w:name="DefaultOcxName5" w:shapeid="_x0000_i1054"/>
        </w:objec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F44DF" w:rsidTr="00DC64AA">
        <w:tc>
          <w:tcPr>
            <w:tcW w:w="9345" w:type="dxa"/>
          </w:tcPr>
          <w:p w:rsidR="004F44DF" w:rsidRPr="00DC64AA" w:rsidRDefault="004F44DF" w:rsidP="004F44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F44DF" w:rsidRPr="00DC64AA" w:rsidRDefault="004F44DF" w:rsidP="004F44DF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C64AA" w:rsidRPr="004F44DF" w:rsidRDefault="00DC64AA" w:rsidP="00DC64AA">
      <w:pPr>
        <w:widowControl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Наилучшим источником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(способом)</w:t>
      </w:r>
      <w:r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взаимодействия п</w:t>
      </w:r>
      <w:r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вопросам, связанным с организацией и осуществлением на территории </w:t>
      </w:r>
      <w:r w:rsidR="00416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Ленинградской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области регионального государственного контроля (надзора)</w:t>
      </w:r>
      <w:r w:rsidR="00416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области обращения с животными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по моему мнению, </w:t>
      </w:r>
      <w:r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явля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</w:t>
      </w:r>
      <w:r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тся: *</w:t>
      </w:r>
    </w:p>
    <w:p w:rsidR="00CC0306" w:rsidRDefault="00DC64AA" w:rsidP="00DC64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57" type="#_x0000_t75" style="width:20.25pt;height:18pt" o:ole="">
            <v:imagedata r:id="rId8" o:title=""/>
          </v:shape>
          <w:control r:id="rId9" w:name="DefaultOcxName39" w:shapeid="_x0000_i1057"/>
        </w:object>
      </w:r>
      <w:r>
        <w:rPr>
          <w:rFonts w:ascii="Times New Roman" w:eastAsia="Times New Roman" w:hAnsi="Times New Roman" w:cs="Times New Roman"/>
          <w:lang w:eastAsia="ru-RU"/>
        </w:rPr>
        <w:t xml:space="preserve">Официальный сайт </w:t>
      </w:r>
      <w:r w:rsidR="00416B5A">
        <w:rPr>
          <w:rFonts w:ascii="Times New Roman" w:eastAsia="Times New Roman" w:hAnsi="Times New Roman" w:cs="Times New Roman"/>
          <w:lang w:eastAsia="ru-RU"/>
        </w:rPr>
        <w:t>Управления ветеринарии Ленинградской области</w:t>
      </w:r>
    </w:p>
    <w:p w:rsidR="00CC0306" w:rsidRPr="004F44DF" w:rsidRDefault="00CC0306" w:rsidP="00CC0306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60" type="#_x0000_t75" style="width:20.25pt;height:18pt" o:ole="">
            <v:imagedata r:id="rId8" o:title=""/>
          </v:shape>
          <w:control r:id="rId10" w:name="DefaultOcxName391" w:shapeid="_x0000_i1060"/>
        </w:object>
      </w:r>
      <w:r>
        <w:rPr>
          <w:rFonts w:ascii="Times New Roman" w:eastAsia="Times New Roman" w:hAnsi="Times New Roman" w:cs="Times New Roman"/>
          <w:lang w:eastAsia="ru-RU"/>
        </w:rPr>
        <w:t>Проведение публичных обсуждений правоприменительной практики</w:t>
      </w:r>
    </w:p>
    <w:p w:rsidR="00CC0306" w:rsidRPr="004F44DF" w:rsidRDefault="00CC0306" w:rsidP="00DC64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</w:p>
    <w:p w:rsidR="00DC64AA" w:rsidRPr="004F44DF" w:rsidRDefault="00DC64AA" w:rsidP="00DC64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63" type="#_x0000_t75" style="width:20.25pt;height:18pt" o:ole="">
            <v:imagedata r:id="rId8" o:title=""/>
          </v:shape>
          <w:control r:id="rId11" w:name="DefaultOcxName40" w:shapeid="_x0000_i1063"/>
        </w:object>
      </w:r>
      <w:r>
        <w:rPr>
          <w:rFonts w:ascii="Times New Roman" w:eastAsia="Times New Roman" w:hAnsi="Times New Roman" w:cs="Times New Roman"/>
          <w:lang w:eastAsia="ru-RU"/>
        </w:rPr>
        <w:t>Социальные сети</w:t>
      </w:r>
    </w:p>
    <w:p w:rsidR="00DC64AA" w:rsidRPr="004F44DF" w:rsidRDefault="00DC64AA" w:rsidP="00DC64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66" type="#_x0000_t75" style="width:20.25pt;height:18pt" o:ole="">
            <v:imagedata r:id="rId8" o:title=""/>
          </v:shape>
          <w:control r:id="rId12" w:name="DefaultOcxName42" w:shapeid="_x0000_i1066"/>
        </w:object>
      </w:r>
      <w:r>
        <w:rPr>
          <w:rFonts w:ascii="Times New Roman" w:eastAsia="Times New Roman" w:hAnsi="Times New Roman" w:cs="Times New Roman"/>
          <w:lang w:eastAsia="ru-RU"/>
        </w:rPr>
        <w:t>Средства массовой информации</w:t>
      </w:r>
    </w:p>
    <w:p w:rsidR="00DC64AA" w:rsidRPr="004F44DF" w:rsidRDefault="00DC64AA" w:rsidP="00DC64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69" type="#_x0000_t75" style="width:20.25pt;height:18pt" o:ole="">
            <v:imagedata r:id="rId8" o:title=""/>
          </v:shape>
          <w:control r:id="rId13" w:name="DefaultOcxName43" w:shapeid="_x0000_i1069"/>
        </w:object>
      </w:r>
      <w:r>
        <w:rPr>
          <w:rFonts w:ascii="Times New Roman" w:eastAsia="Times New Roman" w:hAnsi="Times New Roman" w:cs="Times New Roman"/>
          <w:lang w:eastAsia="ru-RU"/>
        </w:rPr>
        <w:t>Личный кабинет контролируемого лица в государственных информационных системах</w:t>
      </w:r>
    </w:p>
    <w:p w:rsidR="00DC64AA" w:rsidRPr="004F44DF" w:rsidRDefault="00DC64AA" w:rsidP="00DC64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72" type="#_x0000_t75" style="width:20.25pt;height:18pt" o:ole="">
            <v:imagedata r:id="rId8" o:title=""/>
          </v:shape>
          <w:control r:id="rId14" w:name="DefaultOcxName44" w:shapeid="_x0000_i1072"/>
        </w:object>
      </w:r>
      <w:r>
        <w:rPr>
          <w:rFonts w:ascii="Times New Roman" w:eastAsia="Times New Roman" w:hAnsi="Times New Roman" w:cs="Times New Roman"/>
          <w:lang w:eastAsia="ru-RU"/>
        </w:rPr>
        <w:t xml:space="preserve">Личный прием в </w:t>
      </w:r>
      <w:r w:rsidR="00416B5A">
        <w:rPr>
          <w:rFonts w:ascii="Times New Roman" w:eastAsia="Times New Roman" w:hAnsi="Times New Roman" w:cs="Times New Roman"/>
          <w:lang w:eastAsia="ru-RU"/>
        </w:rPr>
        <w:t>Управлении ветеринарии Ленинградской области</w:t>
      </w:r>
    </w:p>
    <w:p w:rsidR="00CC0306" w:rsidRPr="004F44DF" w:rsidRDefault="00DC64AA" w:rsidP="00DC64AA">
      <w:pPr>
        <w:widowControl/>
        <w:jc w:val="both"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75" type="#_x0000_t75" style="width:20.25pt;height:18pt" o:ole="">
            <v:imagedata r:id="rId8" o:title=""/>
          </v:shape>
          <w:control r:id="rId15" w:name="DefaultOcxName45" w:shapeid="_x0000_i1075"/>
        </w:object>
      </w:r>
      <w:r>
        <w:rPr>
          <w:rFonts w:ascii="Times New Roman" w:eastAsia="Times New Roman" w:hAnsi="Times New Roman" w:cs="Times New Roman"/>
          <w:lang w:eastAsia="ru-RU"/>
        </w:rPr>
        <w:t xml:space="preserve">Место осуществления контролируемым лицом хозяйственной и (или) иной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деятельности</w:t>
      </w:r>
      <w:proofErr w:type="gramEnd"/>
    </w:p>
    <w:p w:rsidR="00DC64AA" w:rsidRDefault="00DC64AA" w:rsidP="00DC64AA">
      <w:pPr>
        <w:widowControl/>
        <w:rPr>
          <w:rFonts w:ascii="Times New Roman" w:eastAsia="Times New Roman" w:hAnsi="Times New Roman" w:cs="Times New Roman"/>
          <w:lang w:eastAsia="ru-RU"/>
        </w:rPr>
      </w:pPr>
      <w:r w:rsidRPr="004F44DF">
        <w:rPr>
          <w:rFonts w:ascii="Times New Roman" w:eastAsia="Times New Roman" w:hAnsi="Times New Roman" w:cs="Times New Roman"/>
        </w:rPr>
        <w:object w:dxaOrig="405" w:dyaOrig="360">
          <v:shape id="_x0000_i1078" type="#_x0000_t75" style="width:20.25pt;height:18pt" o:ole="">
            <v:imagedata r:id="rId8" o:title=""/>
          </v:shape>
          <w:control r:id="rId16" w:name="DefaultOcxName46" w:shapeid="_x0000_i1078"/>
        </w:object>
      </w:r>
      <w:r>
        <w:rPr>
          <w:rFonts w:ascii="Times New Roman" w:eastAsia="Times New Roman" w:hAnsi="Times New Roman" w:cs="Times New Roman"/>
          <w:lang w:eastAsia="ru-RU"/>
        </w:rPr>
        <w:t>Другое (указать в форме ниже)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C64AA" w:rsidTr="00DC64AA">
        <w:tc>
          <w:tcPr>
            <w:tcW w:w="9345" w:type="dxa"/>
          </w:tcPr>
          <w:p w:rsidR="00DC64AA" w:rsidRPr="00052A23" w:rsidRDefault="00DC64AA" w:rsidP="00DC64A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AA" w:rsidRDefault="00DC64AA" w:rsidP="00DC64A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D5D" w:rsidRPr="00052A23" w:rsidRDefault="003A1D5D" w:rsidP="00DC64A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C64AA" w:rsidRPr="00052A23" w:rsidRDefault="00DC64AA" w:rsidP="00DC64AA">
            <w:pPr>
              <w:widowControl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0203D" w:rsidRDefault="00E477B5" w:rsidP="0010203D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FE0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цените Вашу удовлетворенность</w:t>
      </w:r>
      <w:r w:rsidR="00AB1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качеством взаимодействия по вопросам организации и осуществления регионального государственного </w:t>
      </w:r>
      <w:r w:rsidR="00416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AB1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контроля (надзора)</w:t>
      </w:r>
      <w:r w:rsidR="00416B5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 области обращения с животными</w:t>
      </w:r>
      <w:r w:rsidR="00AB1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9739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(далее – контрольно-надзорная деятельность)</w:t>
      </w:r>
      <w:r w:rsidR="00FE03C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каждому критерию </w:t>
      </w:r>
      <w:r w:rsidR="00AB1D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оценки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по </w:t>
      </w:r>
      <w:r w:rsidR="009B5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-балльной шкале, где</w:t>
      </w:r>
      <w:r w:rsidR="00DC6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 </w:t>
      </w:r>
      <w:r w:rsidR="00DC64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баллов – совершенно удовлетворен, 5 баллов – удовлетворен, 4 балла – скорее удовлетворен, чем не удовлетворен, 3 балла – скорее не удовлетворен, чем удовлетворен, 2 балла – не удовлетворен, 1 балл – совершенно не удовлетворен</w:t>
      </w:r>
      <w:r w:rsidR="006532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65323D" w:rsidRPr="004F44D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*</w:t>
      </w:r>
    </w:p>
    <w:p w:rsidR="00A311D8" w:rsidRPr="001171FA" w:rsidRDefault="00A311D8" w:rsidP="0010203D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8217"/>
        <w:gridCol w:w="1134"/>
      </w:tblGrid>
      <w:tr w:rsidR="00573CD2" w:rsidTr="00573CD2">
        <w:tc>
          <w:tcPr>
            <w:tcW w:w="8217" w:type="dxa"/>
          </w:tcPr>
          <w:p w:rsidR="00573CD2" w:rsidRPr="00A40DCA" w:rsidRDefault="00573CD2" w:rsidP="00A40DCA">
            <w:pPr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критерия оценки</w:t>
            </w:r>
          </w:p>
        </w:tc>
        <w:tc>
          <w:tcPr>
            <w:tcW w:w="1134" w:type="dxa"/>
          </w:tcPr>
          <w:p w:rsidR="00573CD2" w:rsidRPr="00A40DCA" w:rsidRDefault="00573CD2" w:rsidP="00A40DCA">
            <w:pPr>
              <w:widowControl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Ваша оценка</w:t>
            </w:r>
          </w:p>
        </w:tc>
      </w:tr>
      <w:tr w:rsidR="00573CD2" w:rsidTr="00573CD2">
        <w:tc>
          <w:tcPr>
            <w:tcW w:w="8217" w:type="dxa"/>
          </w:tcPr>
          <w:p w:rsidR="00573CD2" w:rsidRPr="00052A23" w:rsidRDefault="00573CD2" w:rsidP="00416B5A">
            <w:pPr>
              <w:widowControl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Полнота и актуальность информации о контрольно-надзорной деятельности, размещаемой на официальном сайте </w:t>
            </w:r>
            <w:r w:rsidR="00416B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Управления ветеринарии Ленинградской области</w:t>
            </w:r>
            <w:r w:rsidR="00C64D1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, удобство пользовательского интерфейса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573CD2" w:rsidRPr="00052A23" w:rsidRDefault="00573CD2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CD2" w:rsidTr="00573CD2">
        <w:tc>
          <w:tcPr>
            <w:tcW w:w="8217" w:type="dxa"/>
          </w:tcPr>
          <w:p w:rsidR="00573CD2" w:rsidRPr="00052A23" w:rsidRDefault="00573CD2" w:rsidP="00416B5A">
            <w:pPr>
              <w:widowControl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Полнота и актуальность информации о контрольно-надзорной деятельности, размещаемой в социальных сетях </w:t>
            </w:r>
            <w:r w:rsidR="00416B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Управления ветеринарии Ленинградской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области</w:t>
            </w:r>
          </w:p>
        </w:tc>
        <w:tc>
          <w:tcPr>
            <w:tcW w:w="1134" w:type="dxa"/>
          </w:tcPr>
          <w:p w:rsidR="00573CD2" w:rsidRPr="00052A23" w:rsidRDefault="00573CD2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CD2" w:rsidTr="00573CD2">
        <w:tc>
          <w:tcPr>
            <w:tcW w:w="8217" w:type="dxa"/>
          </w:tcPr>
          <w:p w:rsidR="00573CD2" w:rsidRPr="00052A23" w:rsidRDefault="00573CD2" w:rsidP="00BD7F04">
            <w:pPr>
              <w:widowControl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Полнота и актуальность информации о контрольно-надзорной деятельности, размещаемой в средствах массовой информации</w:t>
            </w:r>
          </w:p>
        </w:tc>
        <w:tc>
          <w:tcPr>
            <w:tcW w:w="1134" w:type="dxa"/>
          </w:tcPr>
          <w:p w:rsidR="00573CD2" w:rsidRPr="00052A23" w:rsidRDefault="00573CD2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1645EC" w:rsidTr="00573CD2">
        <w:tc>
          <w:tcPr>
            <w:tcW w:w="8217" w:type="dxa"/>
          </w:tcPr>
          <w:p w:rsidR="001645EC" w:rsidRDefault="001645EC" w:rsidP="001645EC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Возможность дозвониться и (или) попасть на личный прием</w:t>
            </w:r>
          </w:p>
        </w:tc>
        <w:tc>
          <w:tcPr>
            <w:tcW w:w="1134" w:type="dxa"/>
          </w:tcPr>
          <w:p w:rsidR="001645EC" w:rsidRPr="00052A23" w:rsidRDefault="001645EC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1645EC" w:rsidTr="00573CD2">
        <w:tc>
          <w:tcPr>
            <w:tcW w:w="8217" w:type="dxa"/>
          </w:tcPr>
          <w:p w:rsidR="001645EC" w:rsidRDefault="00822098" w:rsidP="00416B5A">
            <w:pPr>
              <w:widowControl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Качество и </w:t>
            </w:r>
            <w:r w:rsidR="00C64D1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оперативность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 предоставления информации (консультации, ответа, разъяснения) </w:t>
            </w:r>
            <w:r w:rsidR="00C64D1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о контрольно-надзорной деятельности 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должностными ли</w:t>
            </w:r>
            <w:r w:rsidR="00C64D19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цами </w:t>
            </w:r>
            <w:r w:rsidR="00416B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Управления ветеринарии Ленинградской области</w:t>
            </w:r>
          </w:p>
        </w:tc>
        <w:tc>
          <w:tcPr>
            <w:tcW w:w="1134" w:type="dxa"/>
          </w:tcPr>
          <w:p w:rsidR="001645EC" w:rsidRPr="00052A23" w:rsidRDefault="001645EC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1645EC" w:rsidTr="00573CD2">
        <w:tc>
          <w:tcPr>
            <w:tcW w:w="8217" w:type="dxa"/>
          </w:tcPr>
          <w:p w:rsidR="001645EC" w:rsidRDefault="00C64D19" w:rsidP="00F045E9">
            <w:pPr>
              <w:widowControl/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Безопасность при личном посещении </w:t>
            </w:r>
            <w:r w:rsidR="00416B5A" w:rsidRPr="00416B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Управления ветеринарии Ленинградской области</w:t>
            </w:r>
          </w:p>
        </w:tc>
        <w:tc>
          <w:tcPr>
            <w:tcW w:w="1134" w:type="dxa"/>
          </w:tcPr>
          <w:p w:rsidR="001645EC" w:rsidRPr="00052A23" w:rsidRDefault="001645EC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  <w:tr w:rsidR="00573CD2" w:rsidTr="00573CD2">
        <w:tc>
          <w:tcPr>
            <w:tcW w:w="8217" w:type="dxa"/>
          </w:tcPr>
          <w:p w:rsidR="00573CD2" w:rsidRPr="00052A23" w:rsidRDefault="00F045E9" w:rsidP="004F44DF">
            <w:pPr>
              <w:widowControl/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Комфортность условий при личном посещении </w:t>
            </w:r>
            <w:r w:rsidR="00416B5A" w:rsidRPr="00416B5A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Управления ветеринарии Ленинградской области</w:t>
            </w:r>
          </w:p>
        </w:tc>
        <w:tc>
          <w:tcPr>
            <w:tcW w:w="1134" w:type="dxa"/>
          </w:tcPr>
          <w:p w:rsidR="00573CD2" w:rsidRPr="00052A23" w:rsidRDefault="00573CD2" w:rsidP="00F515F2">
            <w:pPr>
              <w:widowControl/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</w:p>
        </w:tc>
      </w:tr>
    </w:tbl>
    <w:p w:rsidR="002D0190" w:rsidRDefault="002D0190" w:rsidP="00FE7D9A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85FFB" w:rsidRDefault="00085FFB" w:rsidP="00FE7D9A">
      <w:pPr>
        <w:widowControl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Какие изменения Вы бы предложили для повышения удовлетворенности качеством взаимодействия по вопросам контрольно-надзорн</w:t>
      </w:r>
      <w:r w:rsidR="00FE7D9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7D9A" w:rsidTr="00FE7D9A">
        <w:tc>
          <w:tcPr>
            <w:tcW w:w="9345" w:type="dxa"/>
          </w:tcPr>
          <w:p w:rsidR="00FE7D9A" w:rsidRDefault="00FE7D9A" w:rsidP="00FE7D9A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7D9A" w:rsidRDefault="00FE7D9A" w:rsidP="00FE7D9A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A1D5D" w:rsidRDefault="003A1D5D" w:rsidP="00FE7D9A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E7D9A" w:rsidRDefault="00FE7D9A" w:rsidP="00FE7D9A">
            <w:pPr>
              <w:widowControl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FE7D9A" w:rsidRDefault="00FE7D9A" w:rsidP="00085FFB">
      <w:pPr>
        <w:widowControl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35AF2" w:rsidRDefault="004F44DF" w:rsidP="004F44DF">
      <w:pPr>
        <w:widowControl/>
        <w:spacing w:before="100" w:beforeAutospacing="1" w:after="100" w:afterAutospacing="1"/>
        <w:jc w:val="center"/>
        <w:outlineLvl w:val="1"/>
      </w:pPr>
      <w:r w:rsidRPr="004F44DF">
        <w:rPr>
          <w:rFonts w:ascii="Times New Roman" w:eastAsia="Times New Roman" w:hAnsi="Times New Roman" w:cs="Times New Roman"/>
          <w:b/>
          <w:bCs/>
          <w:sz w:val="32"/>
          <w:szCs w:val="36"/>
          <w:lang w:eastAsia="ru-RU"/>
        </w:rPr>
        <w:t>Спасибо за участие в опросе!</w:t>
      </w:r>
    </w:p>
    <w:sectPr w:rsidR="00935AF2" w:rsidSect="003A1D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B30"/>
    <w:rsid w:val="000407B8"/>
    <w:rsid w:val="00052A23"/>
    <w:rsid w:val="00066831"/>
    <w:rsid w:val="00085FFB"/>
    <w:rsid w:val="000A39BD"/>
    <w:rsid w:val="0010203D"/>
    <w:rsid w:val="001171FA"/>
    <w:rsid w:val="00121D0A"/>
    <w:rsid w:val="001269EE"/>
    <w:rsid w:val="0014740A"/>
    <w:rsid w:val="001645EC"/>
    <w:rsid w:val="001A3E50"/>
    <w:rsid w:val="001C263A"/>
    <w:rsid w:val="002D0190"/>
    <w:rsid w:val="00376651"/>
    <w:rsid w:val="003779CC"/>
    <w:rsid w:val="00380D8A"/>
    <w:rsid w:val="00392FBA"/>
    <w:rsid w:val="003A1D5D"/>
    <w:rsid w:val="003C309D"/>
    <w:rsid w:val="00416B5A"/>
    <w:rsid w:val="004A7D65"/>
    <w:rsid w:val="004E0DEA"/>
    <w:rsid w:val="004E28D5"/>
    <w:rsid w:val="004F44DF"/>
    <w:rsid w:val="00535C5F"/>
    <w:rsid w:val="00564651"/>
    <w:rsid w:val="00573CD2"/>
    <w:rsid w:val="005D6630"/>
    <w:rsid w:val="006208D6"/>
    <w:rsid w:val="0065323D"/>
    <w:rsid w:val="006543DF"/>
    <w:rsid w:val="006F13F9"/>
    <w:rsid w:val="007610AD"/>
    <w:rsid w:val="00822098"/>
    <w:rsid w:val="008673BA"/>
    <w:rsid w:val="008A295E"/>
    <w:rsid w:val="008F3840"/>
    <w:rsid w:val="00920B30"/>
    <w:rsid w:val="00935AF2"/>
    <w:rsid w:val="00946A2B"/>
    <w:rsid w:val="00973992"/>
    <w:rsid w:val="009B557E"/>
    <w:rsid w:val="009C1792"/>
    <w:rsid w:val="00A311D8"/>
    <w:rsid w:val="00A40DCA"/>
    <w:rsid w:val="00AB1D5B"/>
    <w:rsid w:val="00BD7F04"/>
    <w:rsid w:val="00C5210D"/>
    <w:rsid w:val="00C54A00"/>
    <w:rsid w:val="00C64D19"/>
    <w:rsid w:val="00CC0306"/>
    <w:rsid w:val="00D23760"/>
    <w:rsid w:val="00D62E6E"/>
    <w:rsid w:val="00DC64AA"/>
    <w:rsid w:val="00E374FC"/>
    <w:rsid w:val="00E477B5"/>
    <w:rsid w:val="00E50E0E"/>
    <w:rsid w:val="00E546DD"/>
    <w:rsid w:val="00EB2408"/>
    <w:rsid w:val="00EE47ED"/>
    <w:rsid w:val="00EF2DE3"/>
    <w:rsid w:val="00F012F4"/>
    <w:rsid w:val="00F045E9"/>
    <w:rsid w:val="00F2457C"/>
    <w:rsid w:val="00F515F2"/>
    <w:rsid w:val="00F56FB4"/>
    <w:rsid w:val="00FB73E7"/>
    <w:rsid w:val="00FE03CE"/>
    <w:rsid w:val="00FE7D9A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F766A2E0-7154-4948-8E18-0454FD80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4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4D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4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F13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7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401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6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1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14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45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28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5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6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51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7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4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7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9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9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8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3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8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12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3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2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2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9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8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2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1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8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4" Type="http://schemas.openxmlformats.org/officeDocument/2006/relationships/image" Target="media/image1.wmf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Негородов Виталий</dc:creator>
  <cp:lastModifiedBy>Луиза Евгеньевна Казакова</cp:lastModifiedBy>
  <cp:revision>9</cp:revision>
  <cp:lastPrinted>2024-06-27T08:55:00Z</cp:lastPrinted>
  <dcterms:created xsi:type="dcterms:W3CDTF">2023-09-18T07:13:00Z</dcterms:created>
  <dcterms:modified xsi:type="dcterms:W3CDTF">2024-06-27T09:53:00Z</dcterms:modified>
</cp:coreProperties>
</file>